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D7" w:rsidRPr="00C408D7" w:rsidRDefault="00C408D7" w:rsidP="00C408D7">
      <w:pPr>
        <w:spacing w:after="0"/>
        <w:jc w:val="center"/>
        <w:rPr>
          <w:rFonts w:ascii="Times New Roman" w:hAnsi="Times New Roman" w:cs="Times New Roman"/>
          <w:color w:val="232323"/>
        </w:rPr>
      </w:pPr>
      <w:r w:rsidRPr="00C408D7">
        <w:rPr>
          <w:rFonts w:ascii="Times New Roman" w:hAnsi="Times New Roman" w:cs="Times New Roman"/>
          <w:color w:val="232323"/>
        </w:rPr>
        <w:t>Администрация муниципального образования городского округа «Воркута»</w:t>
      </w:r>
    </w:p>
    <w:p w:rsidR="00C408D7" w:rsidRPr="00C408D7" w:rsidRDefault="00C408D7" w:rsidP="00C4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D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408D7" w:rsidRPr="00C408D7" w:rsidRDefault="00C408D7" w:rsidP="00C4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D7">
        <w:rPr>
          <w:rFonts w:ascii="Times New Roman" w:hAnsi="Times New Roman" w:cs="Times New Roman"/>
          <w:b/>
          <w:sz w:val="24"/>
          <w:szCs w:val="24"/>
        </w:rPr>
        <w:t>«Детский сад № 26 «Маячок» г. Воркуты</w:t>
      </w:r>
    </w:p>
    <w:p w:rsidR="00C408D7" w:rsidRPr="00C408D7" w:rsidRDefault="00C408D7" w:rsidP="00C408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D7">
        <w:rPr>
          <w:rFonts w:ascii="Times New Roman" w:hAnsi="Times New Roman" w:cs="Times New Roman"/>
          <w:b/>
          <w:sz w:val="24"/>
          <w:szCs w:val="24"/>
        </w:rPr>
        <w:t>(МБДОУ «Детский сад № 26» г. Воркуты)</w:t>
      </w:r>
    </w:p>
    <w:p w:rsidR="00C408D7" w:rsidRPr="00C408D7" w:rsidRDefault="00C408D7" w:rsidP="00C408D7">
      <w:pPr>
        <w:spacing w:after="0"/>
        <w:jc w:val="center"/>
        <w:rPr>
          <w:rFonts w:ascii="Times New Roman" w:hAnsi="Times New Roman" w:cs="Times New Roman"/>
        </w:rPr>
      </w:pPr>
      <w:r w:rsidRPr="00C408D7">
        <w:rPr>
          <w:rFonts w:ascii="Times New Roman" w:hAnsi="Times New Roman" w:cs="Times New Roman"/>
        </w:rPr>
        <w:t>«</w:t>
      </w:r>
      <w:proofErr w:type="spellStart"/>
      <w:r w:rsidRPr="00C408D7">
        <w:rPr>
          <w:rFonts w:ascii="Times New Roman" w:hAnsi="Times New Roman" w:cs="Times New Roman"/>
        </w:rPr>
        <w:t>Челядьöс</w:t>
      </w:r>
      <w:proofErr w:type="spellEnd"/>
      <w:r w:rsidRPr="00C408D7">
        <w:rPr>
          <w:rFonts w:ascii="Times New Roman" w:hAnsi="Times New Roman" w:cs="Times New Roman"/>
        </w:rPr>
        <w:t xml:space="preserve"> 26 №-а </w:t>
      </w:r>
      <w:proofErr w:type="spellStart"/>
      <w:r w:rsidRPr="00C408D7">
        <w:rPr>
          <w:rFonts w:ascii="Times New Roman" w:hAnsi="Times New Roman" w:cs="Times New Roman"/>
        </w:rPr>
        <w:t>видзан</w:t>
      </w:r>
      <w:proofErr w:type="spellEnd"/>
      <w:r w:rsidRPr="00C408D7">
        <w:rPr>
          <w:rFonts w:ascii="Times New Roman" w:hAnsi="Times New Roman" w:cs="Times New Roman"/>
          <w:lang w:val="en-US"/>
        </w:rPr>
        <w:t>i</w:t>
      </w:r>
      <w:r w:rsidRPr="00C408D7">
        <w:rPr>
          <w:rFonts w:ascii="Times New Roman" w:hAnsi="Times New Roman" w:cs="Times New Roman"/>
        </w:rPr>
        <w:t xml:space="preserve">н «Маячок» </w:t>
      </w:r>
      <w:proofErr w:type="spellStart"/>
      <w:r w:rsidRPr="00C408D7">
        <w:rPr>
          <w:rFonts w:ascii="Times New Roman" w:hAnsi="Times New Roman" w:cs="Times New Roman"/>
        </w:rPr>
        <w:t>школаöдз</w:t>
      </w:r>
      <w:proofErr w:type="spellEnd"/>
      <w:r w:rsidRPr="00C408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08D7">
        <w:rPr>
          <w:rFonts w:ascii="Times New Roman" w:hAnsi="Times New Roman" w:cs="Times New Roman"/>
        </w:rPr>
        <w:t>вел</w:t>
      </w:r>
      <w:proofErr w:type="gramEnd"/>
      <w:r w:rsidRPr="00C408D7">
        <w:rPr>
          <w:rFonts w:ascii="Times New Roman" w:hAnsi="Times New Roman" w:cs="Times New Roman"/>
        </w:rPr>
        <w:t>öдан</w:t>
      </w:r>
      <w:proofErr w:type="spellEnd"/>
      <w:r w:rsidRPr="00C408D7">
        <w:rPr>
          <w:rFonts w:ascii="Times New Roman" w:hAnsi="Times New Roman" w:cs="Times New Roman"/>
        </w:rPr>
        <w:t xml:space="preserve"> </w:t>
      </w:r>
      <w:proofErr w:type="spellStart"/>
      <w:r w:rsidRPr="00C408D7">
        <w:rPr>
          <w:rFonts w:ascii="Times New Roman" w:hAnsi="Times New Roman" w:cs="Times New Roman"/>
        </w:rPr>
        <w:t>муниципальнöй</w:t>
      </w:r>
      <w:proofErr w:type="spellEnd"/>
      <w:r w:rsidRPr="00C408D7">
        <w:rPr>
          <w:rFonts w:ascii="Times New Roman" w:hAnsi="Times New Roman" w:cs="Times New Roman"/>
        </w:rPr>
        <w:t xml:space="preserve"> </w:t>
      </w:r>
      <w:proofErr w:type="spellStart"/>
      <w:r w:rsidRPr="00C408D7">
        <w:rPr>
          <w:rFonts w:ascii="Times New Roman" w:hAnsi="Times New Roman" w:cs="Times New Roman"/>
        </w:rPr>
        <w:t>сьöмкуд</w:t>
      </w:r>
      <w:proofErr w:type="spellEnd"/>
      <w:r w:rsidRPr="00C408D7">
        <w:rPr>
          <w:rFonts w:ascii="Times New Roman" w:hAnsi="Times New Roman" w:cs="Times New Roman"/>
        </w:rPr>
        <w:t xml:space="preserve"> учреждение Воркута к.</w:t>
      </w:r>
    </w:p>
    <w:p w:rsidR="00C408D7" w:rsidRPr="00C408D7" w:rsidRDefault="00C408D7" w:rsidP="00C408D7">
      <w:pPr>
        <w:spacing w:after="0"/>
        <w:jc w:val="center"/>
        <w:rPr>
          <w:rFonts w:ascii="Times New Roman" w:hAnsi="Times New Roman" w:cs="Times New Roman"/>
        </w:rPr>
      </w:pPr>
      <w:r w:rsidRPr="00C408D7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</w:t>
      </w:r>
    </w:p>
    <w:p w:rsidR="00C408D7" w:rsidRPr="004D3506" w:rsidRDefault="00C408D7" w:rsidP="00C408D7">
      <w:pPr>
        <w:spacing w:after="0"/>
        <w:jc w:val="center"/>
        <w:rPr>
          <w:sz w:val="16"/>
          <w:szCs w:val="16"/>
        </w:rPr>
      </w:pPr>
      <w:r w:rsidRPr="00C408D7">
        <w:rPr>
          <w:rFonts w:ascii="Times New Roman" w:hAnsi="Times New Roman" w:cs="Times New Roman"/>
          <w:sz w:val="16"/>
          <w:szCs w:val="16"/>
        </w:rPr>
        <w:t xml:space="preserve">ул. Ленина, д.62«Б» г. Воркута, 169908,  Тел.: (82151)6-07-30, </w:t>
      </w:r>
      <w:r w:rsidRPr="00C408D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C408D7">
        <w:rPr>
          <w:rFonts w:ascii="Times New Roman" w:hAnsi="Times New Roman" w:cs="Times New Roman"/>
          <w:sz w:val="16"/>
          <w:szCs w:val="16"/>
        </w:rPr>
        <w:t>-</w:t>
      </w:r>
      <w:r w:rsidRPr="00C408D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C408D7">
        <w:rPr>
          <w:rFonts w:ascii="Times New Roman" w:hAnsi="Times New Roman" w:cs="Times New Roman"/>
          <w:sz w:val="16"/>
          <w:szCs w:val="16"/>
        </w:rPr>
        <w:t xml:space="preserve">: </w:t>
      </w:r>
      <w:hyperlink r:id="rId6" w:history="1">
        <w:r w:rsidRPr="00C408D7">
          <w:rPr>
            <w:rStyle w:val="a3"/>
            <w:rFonts w:ascii="Times New Roman" w:hAnsi="Times New Roman" w:cs="Times New Roman"/>
            <w:sz w:val="16"/>
            <w:szCs w:val="16"/>
          </w:rPr>
          <w:t>mayachok26@yandex.ru</w:t>
        </w:r>
      </w:hyperlink>
      <w:r w:rsidRPr="00C408D7">
        <w:rPr>
          <w:rFonts w:ascii="Times New Roman" w:hAnsi="Times New Roman" w:cs="Times New Roman"/>
          <w:sz w:val="16"/>
          <w:szCs w:val="16"/>
        </w:rPr>
        <w:t xml:space="preserve">  ОГРН 1021100810345, ИНН</w:t>
      </w:r>
      <w:r w:rsidRPr="004D3506">
        <w:rPr>
          <w:sz w:val="16"/>
          <w:szCs w:val="16"/>
        </w:rPr>
        <w:t xml:space="preserve"> 1103022664</w:t>
      </w:r>
    </w:p>
    <w:p w:rsidR="00C408D7" w:rsidRDefault="00C408D7" w:rsidP="00C408D7">
      <w:pPr>
        <w:rPr>
          <w:sz w:val="18"/>
          <w:szCs w:val="18"/>
        </w:rPr>
      </w:pPr>
    </w:p>
    <w:p w:rsidR="00BE403B" w:rsidRDefault="00BE403B" w:rsidP="00BE403B">
      <w:pPr>
        <w:widowControl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8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73"/>
      </w:tblGrid>
      <w:tr w:rsidR="00BE403B" w:rsidRPr="00BE403B" w:rsidTr="00E22462">
        <w:trPr>
          <w:trHeight w:val="14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03B" w:rsidRPr="00BE403B" w:rsidRDefault="00BE403B" w:rsidP="00BE40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03B" w:rsidRPr="00C408D7" w:rsidRDefault="00BE403B" w:rsidP="00BE40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E403B" w:rsidRPr="00C408D7" w:rsidRDefault="00BE403B" w:rsidP="00BE40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заведующего  </w:t>
            </w:r>
            <w:r w:rsidR="00E22462" w:rsidRPr="00C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</w:t>
            </w:r>
          </w:p>
          <w:p w:rsidR="00BE403B" w:rsidRPr="00C408D7" w:rsidRDefault="00BE403B" w:rsidP="00BE403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 </w:t>
            </w:r>
            <w:r w:rsidR="00C408D7" w:rsidRPr="00C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C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</w:t>
            </w:r>
            <w:r w:rsidR="00C408D7" w:rsidRPr="00C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Воркуты</w:t>
            </w:r>
          </w:p>
          <w:p w:rsidR="00BE403B" w:rsidRPr="00765BC9" w:rsidRDefault="001C0050" w:rsidP="00E22462">
            <w:pPr>
              <w:widowControl w:val="0"/>
              <w:tabs>
                <w:tab w:val="left" w:pos="422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2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</w:t>
            </w:r>
            <w:r w:rsidR="00765BC9" w:rsidRPr="0076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65BC9" w:rsidRPr="0076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E403B" w:rsidRPr="0076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408D7" w:rsidRPr="0076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65BC9" w:rsidRPr="00765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182/01-20</w:t>
            </w:r>
          </w:p>
        </w:tc>
      </w:tr>
    </w:tbl>
    <w:p w:rsidR="00BE403B" w:rsidRDefault="00BE403B" w:rsidP="00605F96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03B" w:rsidRDefault="00BE403B" w:rsidP="00BE403B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F96" w:rsidRPr="004B18BC" w:rsidRDefault="00C408D7" w:rsidP="00BE403B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05F96" w:rsidRDefault="001C0050" w:rsidP="004B18B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консультационном</w:t>
      </w:r>
      <w:r w:rsidR="00E85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центре</w:t>
      </w:r>
      <w:r w:rsidR="00605F96" w:rsidRPr="004B1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МБДОУ  «Детский сад № </w:t>
      </w:r>
      <w:r w:rsidR="00C40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605F96" w:rsidRPr="004B1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г. Воркуты</w:t>
      </w:r>
    </w:p>
    <w:p w:rsidR="00E85286" w:rsidRPr="004B18BC" w:rsidRDefault="00E85286" w:rsidP="004B18B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286" w:rsidRPr="00E85286" w:rsidRDefault="00E85286" w:rsidP="00E85286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E85286" w:rsidRPr="00E85286" w:rsidRDefault="00E85286" w:rsidP="00E85286">
      <w:pPr>
        <w:spacing w:after="0" w:line="0" w:lineRule="atLeast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1.1.Настоящее  Положение регламентирует деятельность консультационного центра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г. Воркуты (далее Учреждение)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оказанию методической, психолог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педагогической, диагностической и консультативной помощи родителям (законным представителям)</w:t>
      </w:r>
      <w:r w:rsidR="00C4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дошкольного возраста, в том числе от 0 до 3 лет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детьми дошкольного образования в форме семейного образования: родители (законные 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 с детьми дошкольного возраста, в т.ч. от 0 до 3 лет, не получающие услуги дошкольного образования в образовательном учреждении; родители (законные представители) детей дошкольного возраста, в т.ч. от 0 до 3 лет, получающие услуги дошкольного образования в дошкольном образовательном учреждении; родители (законные представители) с детьми дошкольного возраста с особыми образовательными потребностями.</w:t>
      </w:r>
      <w:proofErr w:type="gramEnd"/>
    </w:p>
    <w:p w:rsidR="00E85286" w:rsidRPr="00E85286" w:rsidRDefault="00E85286" w:rsidP="00E85286">
      <w:pPr>
        <w:tabs>
          <w:tab w:val="left" w:pos="567"/>
          <w:tab w:val="left" w:pos="1532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1.2.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образование рассматривается как форма освоения ребенком образовательной </w:t>
      </w:r>
      <w:proofErr w:type="spell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дошкольного образования в семье, при которой родители (законные представители) самостоятельно выбирают образовательную траекторию, организуют и осуществляет образовательный процесс, в ходе которого они вправе воспользоваться услугами консультационных центров по своему свободному выбору.</w:t>
      </w:r>
    </w:p>
    <w:p w:rsidR="00E85286" w:rsidRPr="00E85286" w:rsidRDefault="00E85286" w:rsidP="00E85286">
      <w:pPr>
        <w:tabs>
          <w:tab w:val="left" w:pos="567"/>
          <w:tab w:val="left" w:pos="2535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1.3.Консультационный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центр является структурным подразделен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Учреждения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реализующего образовательную программу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образования.</w:t>
      </w:r>
    </w:p>
    <w:p w:rsidR="00E85286" w:rsidRPr="00E85286" w:rsidRDefault="00E85286" w:rsidP="00E85286">
      <w:pPr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1.4.Консультационный центр создается для родителей (законных представителей), имеющих детей в возрасте от   0 лет до 7 лет.</w:t>
      </w:r>
    </w:p>
    <w:p w:rsidR="00E85286" w:rsidRPr="00E85286" w:rsidRDefault="00E85286" w:rsidP="00E85286">
      <w:pPr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1.5.Консультационный центр осуществляет свою деятельность на основе норм Конвенции ООН о правах ребенка, Конституции Российской Федерации, Семейного кодекса Российской Федерации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29 декабря 2012 года № 273-ФЗ «Об образовании в Российской Федерации», Федерального закона от 24 июля 1998 года № 124-ФЗ «Об основных  гарантиях прав ребёнка в Российской Федерации», Закона Республики Коми «Об образовании» 92-РЗ от 21.09.2006 и иных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нормативно-правовых актов Российской Федерации и Республики Коми.</w:t>
      </w:r>
    </w:p>
    <w:p w:rsidR="00E85286" w:rsidRPr="00E85286" w:rsidRDefault="00E85286" w:rsidP="00E85286">
      <w:pPr>
        <w:tabs>
          <w:tab w:val="left" w:pos="380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286" w:rsidRDefault="00E85286" w:rsidP="00E85286">
      <w:pPr>
        <w:tabs>
          <w:tab w:val="left" w:pos="380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2.Цели и задачи</w:t>
      </w:r>
    </w:p>
    <w:p w:rsidR="00C408D7" w:rsidRPr="00E85286" w:rsidRDefault="00C408D7" w:rsidP="00837666">
      <w:pPr>
        <w:tabs>
          <w:tab w:val="left" w:pos="38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2.1.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деятельности консультационного  центра является обеспечение права ребенка на получение образования - посредством оказания психолого-педагогической и консультативной помощи родителям (законным представителям).</w:t>
      </w:r>
    </w:p>
    <w:p w:rsidR="00E85286" w:rsidRPr="00E85286" w:rsidRDefault="00E85286" w:rsidP="00E85286">
      <w:pPr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консультационного центра:</w:t>
      </w:r>
    </w:p>
    <w:p w:rsidR="00E85286" w:rsidRPr="00E85286" w:rsidRDefault="00E85286" w:rsidP="00E85286">
      <w:pPr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2.2.1. Психолого – педагогическое  направление заключается в оказании психолого – педагогической помощи родителям детей дошкольного возраста, в том числе от 0 до 3-х лет, не посещающих дошкольное образовательное учреждение и 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выявление потенциальных возможностей ребенка, создание психолого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педагогических условий для гармоничного психологического и социального развития ребенка.</w:t>
      </w:r>
    </w:p>
    <w:p w:rsidR="00E85286" w:rsidRPr="00E85286" w:rsidRDefault="00E85286" w:rsidP="00E85286">
      <w:pPr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2.2.2. Диагностическое направление заключается в определении уровня развития ребенка, его соответствие нормативным показателям ведущих для данного возраста линий развития.</w:t>
      </w:r>
    </w:p>
    <w:p w:rsidR="00E85286" w:rsidRPr="00E85286" w:rsidRDefault="00E85286" w:rsidP="00E85286">
      <w:pPr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2.2.3.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помощь состоит в создании информационного и мотивационного поля ранней психолого – педагогической помощи, активное включение родителей ребенка раннего возраста в целенаправленный развивающий процесс.</w:t>
      </w:r>
    </w:p>
    <w:p w:rsidR="00E85286" w:rsidRPr="00E85286" w:rsidRDefault="00E85286" w:rsidP="00E85286">
      <w:pPr>
        <w:shd w:val="clear" w:color="auto" w:fill="FFFFFF"/>
        <w:tabs>
          <w:tab w:val="left" w:pos="567"/>
          <w:tab w:val="left" w:pos="1993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2.3.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консультационного центра:</w:t>
      </w:r>
    </w:p>
    <w:p w:rsidR="00E85286" w:rsidRPr="00E85286" w:rsidRDefault="00C408D7" w:rsidP="00C408D7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 помощи  родителям  (законным  представителям)  и  детям,  не  посещающим дошкольное образовательное учреждение,  для  обеспечения  равных  стартовых  возможностей  при  поступлении  в общеобразовательное учреждение;</w:t>
      </w:r>
    </w:p>
    <w:p w:rsidR="00E85286" w:rsidRPr="00E85286" w:rsidRDefault="00C408D7" w:rsidP="00C408D7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E85286" w:rsidRPr="00E85286" w:rsidRDefault="00C408D7" w:rsidP="00C408D7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 диагностирование  проблем  в  развитии  у  детей  раннего  и  дошкольного возраста  с  целью  оказания  им  коррекционной  медицинской,  психологической  и педагогической помощи;</w:t>
      </w:r>
    </w:p>
    <w:p w:rsidR="00E85286" w:rsidRPr="00E85286" w:rsidRDefault="00C408D7" w:rsidP="00C408D7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индивидуальных рекомендаций по оказанию детям возможной психолого-педагогической, диагностической и консультативной помощи, организация их специального обучения и воспитания в семье;</w:t>
      </w:r>
    </w:p>
    <w:p w:rsidR="00E85286" w:rsidRPr="00E85286" w:rsidRDefault="00C408D7" w:rsidP="00C408D7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 комплексной  профилактики  различных  отклонений  в  физическом, психическом, речевом и социальном развитии детей дошкольного возраста</w:t>
      </w:r>
      <w:r w:rsidR="00E85286"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от 0 до 3 лет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286" w:rsidRPr="00E85286" w:rsidRDefault="00C408D7" w:rsidP="00C408D7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 содействия  в  социализации  детей  дошкольного  возраста, в том числе от 0 до 3 лет.</w:t>
      </w:r>
    </w:p>
    <w:p w:rsidR="00E85286" w:rsidRDefault="00E85286" w:rsidP="00E85286">
      <w:pPr>
        <w:shd w:val="clear" w:color="auto" w:fill="FFFFFF"/>
        <w:tabs>
          <w:tab w:val="left" w:pos="1993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Организация деятельности консультационного центра</w:t>
      </w:r>
    </w:p>
    <w:p w:rsidR="00C408D7" w:rsidRPr="00E85286" w:rsidRDefault="00C408D7" w:rsidP="00C408D7">
      <w:pPr>
        <w:shd w:val="clear" w:color="auto" w:fill="FFFFFF"/>
        <w:tabs>
          <w:tab w:val="left" w:pos="1993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3.1.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 руководство  консультационным  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  осуществляет 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права  и  обязанности  которого  определяются  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F331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трудовым договором (контрактом), должностной инструкцией и настоящим Положением.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3.2.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обеспечение деятельности Консультационного центра, а  также  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его  деятельностью  осуществляет </w:t>
      </w:r>
      <w:r w:rsidR="00C4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дошкольного образования 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  <w:r w:rsidR="00C4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ГО «Воркута»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3.3.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    психолого-педагогической,  диагностической  и консультативной помощи родителям (законным представителям) в консультационном центре строится  на  основе  интеграции  деятельнос</w:t>
      </w:r>
      <w:r w:rsidR="00F3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 специалистов: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заведующего, старшего  воспитателя,  педагога  -  психолога,  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инструктора по физической культуре, музыкального руководителя; возможно привлечение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медсестры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закрепленной за Учреждением.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3.4.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ихолого-педагогическая, диагностическая и консультативная помощь осуществляется  специалистами  консультационного  центра  через  следующие  виды деятельности:</w:t>
      </w:r>
    </w:p>
    <w:p w:rsidR="00E85286" w:rsidRPr="00E85286" w:rsidRDefault="00C408D7" w:rsidP="00C408D7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 родителей  (законных  представителей)  -  информирование,  направленное  на предотвращение  возникающих  семейных  проблем  и  формирование  педагогической культуры  родителей  (законных  представителей)  с  целью  объединения  требований  к ребёнку  в  воспитании  со  стороны  всех  членов  семьи,  формирование  положительных взаимоотношений в семье;</w:t>
      </w:r>
    </w:p>
    <w:p w:rsidR="00E85286" w:rsidRPr="00E85286" w:rsidRDefault="00C408D7" w:rsidP="00C408D7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 -  информирование родителей о физиологических и психологических особенностях  развития  ребёнка,  основных  направлениях  воспитательных  воздействий, преодолении  кризисных  ситуаций  (в  том  числе  с  помощью  электронных 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ресурсов);</w:t>
      </w:r>
    </w:p>
    <w:p w:rsidR="00E85286" w:rsidRPr="00E85286" w:rsidRDefault="00C408D7" w:rsidP="00C408D7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 лекториев,  тренингов,  бесед,  теоретических  и  практических  семинаров  для родителей (законных представителей);</w:t>
      </w:r>
    </w:p>
    <w:p w:rsidR="00E85286" w:rsidRPr="00E85286" w:rsidRDefault="00C408D7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коррекционно-развивающая работа с детьми.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3.5.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(законными представителями) и детьми в консультационном центре проводится  в  групповой,  подгрупповой,  индивидуальной  форме,  в  том  числе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посредством использования информационных технологий. Решение о выборе формы проведения встреч с родителями  (законными  представителями)  принимают  специалисты  консультационного центра.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3.6.</w:t>
      </w:r>
      <w:r w:rsidR="00C4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 организации  групповой  формы  проведения  занятия,  предусматривающей совместное  присутствие  родителей  (законных  представителей)  и  детей,  обязательным условием  посещения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 предоставление  родителем  (законным  представителем) медицинской справки о состоянии здоровья ребенка.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3.7.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Консультационный  центр</w:t>
      </w:r>
      <w:r w:rsidR="00F3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осуществляет  взаимодействие Учреждения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медицинскими учреждениями,  центрами  психолого-педагогической  поддержки,  центрами  социальной поддержки населения и другими организациями.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3.8.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 консультационного  центра  осуществляется  на  основе  утверждаемого </w:t>
      </w:r>
      <w:proofErr w:type="gramStart"/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</w:t>
      </w:r>
      <w:r w:rsidR="00F3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плана  деятельности  консультационного  центра,  который  должен соответствовать  требованиям  федерального  образовательного  стандарта  дошкольного образования.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3.9.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 консультационного центра определяет 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F3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3.10.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 для  предоставления     психолого-педагогической, диагностической и консультативной помощи является договор</w:t>
      </w:r>
      <w:r w:rsidR="0083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33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заключаемый между Учреждением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родителем  (законным  представителем)  ребенка. Договор  заключается  на  основании  личного  заявления родителя (законного представителя) ребенка в письменной форме (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83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которое регистрируется  в  установленном  порядке  в  Журнале  учета  обращений  в  день  поступления уполномоченными специалистами (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3.11.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осуществления учета деятельности специалистов консультационного центра, ведется заполнение Журнала учета работы специалиста  консультационного центра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F74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41F74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Журнал посещаемости мероприятий консультационного центра (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 </w:t>
      </w:r>
      <w:r w:rsidR="0083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85286" w:rsidRPr="00E85286" w:rsidRDefault="00E85286" w:rsidP="00E85286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консультационного центра осуществляется посредством: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оперативного  контроля  руководителем  консультационного  центра  (по  конкретному обращению заявителя);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текущего контроля, осуществляемого 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5286" w:rsidRDefault="00C41F74" w:rsidP="00C41F74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итогового контроля  отделом  дошкольного образования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консультационного центра на отчетную дату  по установленным формам.</w:t>
      </w:r>
    </w:p>
    <w:p w:rsidR="00C41F74" w:rsidRPr="00E85286" w:rsidRDefault="00C41F74" w:rsidP="00C41F74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Default="00E85286" w:rsidP="00E85286">
      <w:pPr>
        <w:shd w:val="clear" w:color="auto" w:fill="FFFFFF"/>
        <w:tabs>
          <w:tab w:val="left" w:pos="1993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4.Права и обязанности</w:t>
      </w:r>
    </w:p>
    <w:p w:rsidR="00C41F74" w:rsidRPr="00E85286" w:rsidRDefault="00C41F74" w:rsidP="00C41F74">
      <w:pPr>
        <w:shd w:val="clear" w:color="auto" w:fill="FFFFFF"/>
        <w:tabs>
          <w:tab w:val="left" w:pos="1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4.1. Родители (законные представители) имеют право 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5286" w:rsidRPr="00E85286" w:rsidRDefault="00C41F74" w:rsidP="00C41F74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бесплатной квалифицированной психолого-педагогической, диагностической и консультативной помощи;</w:t>
      </w:r>
    </w:p>
    <w:p w:rsidR="00E85286" w:rsidRPr="00E85286" w:rsidRDefault="00C41F74" w:rsidP="00C41F74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внесение предложений по улучшению деятельности консультационного центра;</w:t>
      </w:r>
    </w:p>
    <w:p w:rsidR="00E85286" w:rsidRPr="00E85286" w:rsidRDefault="00C41F74" w:rsidP="00C41F74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защиту прав и интересов детей;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-</w:t>
      </w:r>
      <w:r w:rsidR="00C4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 педагогической  компетентности  по  вопросам  воспитания, психофизического  развития  детей,  индивидуальных  возможностей  и  состояния здоровья  детей,  на  высказывание  собственного  мнения  и  обмен  опытом  воспитания детей;</w:t>
      </w:r>
    </w:p>
    <w:p w:rsidR="00E85286" w:rsidRPr="00E85286" w:rsidRDefault="00C41F74" w:rsidP="00C41F74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утвержденной программой дошкольного образования;</w:t>
      </w:r>
    </w:p>
    <w:p w:rsidR="00E85286" w:rsidRPr="00E85286" w:rsidRDefault="00C41F74" w:rsidP="00C41F74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 на уважение чести и достоинства.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4.2.  Родители (законные представители) обязаны:</w:t>
      </w:r>
    </w:p>
    <w:p w:rsidR="00E85286" w:rsidRPr="00E85286" w:rsidRDefault="00C41F74" w:rsidP="00C41F74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указывать достоверную информацию при оформлении документов консультационного центра;</w:t>
      </w:r>
    </w:p>
    <w:p w:rsidR="00E85286" w:rsidRPr="00E85286" w:rsidRDefault="00C41F74" w:rsidP="00C41F74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286"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утвержденный план деятельности консультационного центра;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посещении ребенком группового занятия, 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медицинскую справку</w:t>
      </w:r>
      <w:proofErr w:type="gramEnd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состоянии его здоровья;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пребывания в  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 относиться  к  имуществу,  методическим,  дидактическим  материалам консультационного центра.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4.3.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Консультационный центр имеет право: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 при  осуществлении  своей  деятельности  с 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 рекомендации  о  направлении  ребенка  на  консультирование,  обследование  </w:t>
      </w:r>
      <w:proofErr w:type="gramStart"/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E85286" w:rsidRPr="00E85286" w:rsidRDefault="00E85286" w:rsidP="00E85286">
      <w:pPr>
        <w:shd w:val="clear" w:color="auto" w:fill="FFFFFF"/>
        <w:tabs>
          <w:tab w:val="left" w:pos="1993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 иных учреждений;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  консультативную помощь посредством использования информационных технологий;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вносить  изменения  в  план  работы  консультационного  центра  с  учетом  интересов  и </w:t>
      </w:r>
    </w:p>
    <w:p w:rsidR="00E85286" w:rsidRPr="00E85286" w:rsidRDefault="00E85286" w:rsidP="00E85286">
      <w:pPr>
        <w:shd w:val="clear" w:color="auto" w:fill="FFFFFF"/>
        <w:tabs>
          <w:tab w:val="left" w:pos="1993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родителей;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 права,  предусмотренные  законодательством  Российской  Федерации  и Республики Коми.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4.4.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Консультационного центра: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основании  заявления  родителей  (законных  представителей),  имеющих  детей  в возрасте  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 лет  до  7  лет,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  посещающих  дошкольную  образовательную организацию,  оказывать  бесплатную,  квалифицированную  методическую, психолого-педагогическую, диагностическую и консультативную помощь;</w:t>
      </w:r>
    </w:p>
    <w:p w:rsidR="00172600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права и законные интересы детей, их родителей (законных представителей); 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 свою  деятельность  в  соответствии  с  законодательством  Российской Федерации, Республики Коми, нормативно-правовыми актами МО ГО «Воркута», локальными 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нормативными  актами  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учреждения,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 базе  которой  расположен консультационный центр;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 соблюдение  конфиденциальности  предоставленной  информации,  в порядке, установленном законодательством;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соблюдение педагогической этики;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 документацию  консультационного  центра,  в  соответствии  утвержденными формами;</w:t>
      </w:r>
    </w:p>
    <w:p w:rsidR="00E85286" w:rsidRP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 на  официальном  сайт</w:t>
      </w: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 о  деятельности Консультационного центра, порядке обращения и предоставления услуг;</w:t>
      </w:r>
    </w:p>
    <w:p w:rsidR="00E85286" w:rsidRDefault="00E85286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C4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направлять  в  </w:t>
      </w:r>
      <w:r w:rsidRPr="00E852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дошкольного образования Управления образования</w:t>
      </w:r>
      <w:r w:rsidR="00C4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деятельности Консультационного  центра  2  раза  в  год:  по  состоянию  на  30  мая  и  01  декабря текущего года по утвержденным формам.</w:t>
      </w:r>
    </w:p>
    <w:p w:rsidR="00C41F74" w:rsidRPr="00E85286" w:rsidRDefault="00C41F74" w:rsidP="00C41F74">
      <w:pPr>
        <w:shd w:val="clear" w:color="auto" w:fill="FFFFFF"/>
        <w:tabs>
          <w:tab w:val="left" w:pos="1993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Default="00E85286" w:rsidP="00E85286">
      <w:pPr>
        <w:shd w:val="clear" w:color="auto" w:fill="FFFFFF"/>
        <w:tabs>
          <w:tab w:val="left" w:pos="1993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Ответственность</w:t>
      </w:r>
    </w:p>
    <w:p w:rsidR="00C41F74" w:rsidRPr="00E85286" w:rsidRDefault="00C41F74" w:rsidP="00C41F74">
      <w:pPr>
        <w:shd w:val="clear" w:color="auto" w:fill="FFFFFF"/>
        <w:tabs>
          <w:tab w:val="left" w:pos="199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5.1.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 за  решение  о  соблюдении / несоблюдении  рекомендаций специалистов  консультационного  центра,  полученных  в  ходе  осуществления психолого-педагогической,  диагностической  и  консультативной помощи, лежит на родителях (законных представителях).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5.2.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 (законные  представители)  несут  ответственность  за  нанесение  ущерба имуществу  Консультационного  центра  в  соответствии  с  Гражданским  Кодексом Российской Федерации.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5.3.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 полноту  ответственности  за  работу  консультационного  центра,  организацию выполнения  поставленных  задач,  соблюдение  сотрудниками  трудовой  дисциплины, несет руководитель консультационного центра.</w:t>
      </w:r>
    </w:p>
    <w:p w:rsidR="00E85286" w:rsidRPr="00E85286" w:rsidRDefault="00E85286" w:rsidP="00C41F74">
      <w:pPr>
        <w:shd w:val="clear" w:color="auto" w:fill="FFFFFF"/>
        <w:tabs>
          <w:tab w:val="left" w:pos="567"/>
          <w:tab w:val="left" w:pos="1134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 ответственности  других  работников  устанавливается  должностными</w:t>
      </w:r>
      <w:r w:rsidR="00C4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инструкциями.</w:t>
      </w: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tabs>
          <w:tab w:val="left" w:pos="567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spacing w:after="0" w:line="240" w:lineRule="auto"/>
        <w:ind w:hanging="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26"/>
      </w:tblGrid>
      <w:tr w:rsidR="00C41F74" w:rsidTr="00837666">
        <w:tc>
          <w:tcPr>
            <w:tcW w:w="5495" w:type="dxa"/>
          </w:tcPr>
          <w:p w:rsidR="00C41F74" w:rsidRDefault="00C41F74" w:rsidP="00E852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6" w:type="dxa"/>
          </w:tcPr>
          <w:p w:rsidR="00C41F74" w:rsidRPr="00E85286" w:rsidRDefault="00C41F74" w:rsidP="00C41F74">
            <w:pPr>
              <w:shd w:val="clear" w:color="auto" w:fill="FFFFFF"/>
              <w:ind w:hanging="380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 xml:space="preserve">       Заведующему </w:t>
            </w:r>
          </w:p>
          <w:p w:rsidR="00C41F74" w:rsidRDefault="00C41F74" w:rsidP="00C41F74">
            <w:pPr>
              <w:shd w:val="clear" w:color="auto" w:fill="FFFFFF"/>
              <w:ind w:left="380" w:hanging="380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 xml:space="preserve"> МБДОУ «Детский сад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 26</w:t>
            </w: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»г. Воркуты</w:t>
            </w:r>
          </w:p>
          <w:p w:rsidR="00C41F74" w:rsidRPr="00E85286" w:rsidRDefault="00C41F74" w:rsidP="00C41F74">
            <w:pPr>
              <w:shd w:val="clear" w:color="auto" w:fill="FFFFFF"/>
              <w:ind w:left="380" w:hanging="3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И.А.Севрюковой</w:t>
            </w:r>
          </w:p>
          <w:p w:rsidR="00C41F74" w:rsidRPr="00E85286" w:rsidRDefault="00C41F74" w:rsidP="00C41F74">
            <w:pPr>
              <w:shd w:val="clear" w:color="auto" w:fill="FFFFFF"/>
              <w:ind w:left="380" w:hanging="380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от___________________________________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</w:t>
            </w:r>
          </w:p>
          <w:p w:rsidR="00C41F74" w:rsidRPr="00C41F74" w:rsidRDefault="00C41F74" w:rsidP="00C41F74">
            <w:pPr>
              <w:shd w:val="clear" w:color="auto" w:fill="FFFFFF"/>
              <w:tabs>
                <w:tab w:val="left" w:pos="6008"/>
              </w:tabs>
              <w:ind w:left="380" w:hanging="38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C41F7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ФИО родителя (законного представителя)</w:t>
            </w:r>
          </w:p>
          <w:p w:rsidR="00BB57A1" w:rsidRDefault="00BB57A1" w:rsidP="00BB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Паспортные данные: </w:t>
            </w:r>
          </w:p>
          <w:p w:rsidR="00C41F74" w:rsidRPr="00E85286" w:rsidRDefault="00C41F74" w:rsidP="00BB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серия</w:t>
            </w:r>
            <w:r w:rsidR="00BB57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_____№______________</w:t>
            </w:r>
          </w:p>
          <w:p w:rsidR="00C41F74" w:rsidRPr="00E85286" w:rsidRDefault="00C41F74" w:rsidP="00BB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выдан____________________________</w:t>
            </w:r>
            <w:r w:rsidR="00BB57A1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</w:p>
          <w:p w:rsidR="00C41F74" w:rsidRPr="00E85286" w:rsidRDefault="00BB57A1" w:rsidP="00BB57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57A1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кем и когда</w:t>
            </w:r>
          </w:p>
          <w:p w:rsidR="00C41F74" w:rsidRDefault="00C41F74" w:rsidP="00BB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Адрес регис</w:t>
            </w:r>
            <w:r w:rsidR="00BB57A1">
              <w:rPr>
                <w:rFonts w:ascii="Times New Roman" w:eastAsia="Times New Roman" w:hAnsi="Times New Roman" w:cs="Times New Roman"/>
                <w:color w:val="000000"/>
              </w:rPr>
              <w:t>трации:______________________</w:t>
            </w:r>
          </w:p>
          <w:p w:rsidR="00BB57A1" w:rsidRPr="00E85286" w:rsidRDefault="00BB57A1" w:rsidP="00BB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C41F74" w:rsidRPr="00E85286" w:rsidRDefault="00C41F74" w:rsidP="00BB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 xml:space="preserve">Фактический </w:t>
            </w:r>
            <w:r w:rsidR="00BB57A1">
              <w:rPr>
                <w:rFonts w:ascii="Times New Roman" w:eastAsia="Times New Roman" w:hAnsi="Times New Roman" w:cs="Times New Roman"/>
                <w:color w:val="000000"/>
              </w:rPr>
              <w:t>адрес проживания:___________</w:t>
            </w:r>
          </w:p>
          <w:p w:rsidR="00C41F74" w:rsidRPr="00E85286" w:rsidRDefault="00C41F74" w:rsidP="00BB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85286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 Контактный т</w:t>
            </w:r>
            <w:r w:rsidR="00BB57A1">
              <w:rPr>
                <w:rFonts w:ascii="Times New Roman" w:eastAsia="Times New Roman" w:hAnsi="Times New Roman" w:cs="Times New Roman"/>
                <w:color w:val="000000"/>
              </w:rPr>
              <w:t>елефон:__________________</w:t>
            </w:r>
          </w:p>
          <w:p w:rsidR="00C41F74" w:rsidRDefault="00C41F74" w:rsidP="00E85286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85286" w:rsidRPr="00E85286" w:rsidRDefault="00E85286" w:rsidP="00E85286">
      <w:pPr>
        <w:shd w:val="clear" w:color="auto" w:fill="FFFFFF"/>
        <w:spacing w:after="0" w:line="240" w:lineRule="auto"/>
        <w:ind w:hanging="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spacing w:after="0" w:line="360" w:lineRule="auto"/>
        <w:ind w:hanging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E85286" w:rsidRPr="00E85286" w:rsidRDefault="00E85286" w:rsidP="00E852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оказывать мне (моему ребенку) диагностическую, психолого – педагогическую  и консультативную помощь в воспитании моего ребенка: </w:t>
      </w:r>
    </w:p>
    <w:p w:rsidR="00E85286" w:rsidRPr="00E85286" w:rsidRDefault="00E85286" w:rsidP="00E8528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Ф.И.О.ребенка_________________________________________________________________</w:t>
      </w:r>
    </w:p>
    <w:p w:rsidR="00E85286" w:rsidRPr="00E85286" w:rsidRDefault="00E8528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(число, месяц, год)    «___»  _______________  20  ______</w:t>
      </w:r>
    </w:p>
    <w:p w:rsidR="00837666" w:rsidRDefault="00E8528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рождении (серия, номер)_________________________________________ </w:t>
      </w:r>
    </w:p>
    <w:p w:rsidR="00837666" w:rsidRDefault="0083766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«____»___________20_г.</w:t>
      </w:r>
    </w:p>
    <w:p w:rsidR="00837666" w:rsidRDefault="00837666" w:rsidP="00E852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83766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__________________/_______________________</w:t>
      </w:r>
      <w:r w:rsidR="00837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E85286" w:rsidRPr="00837666" w:rsidRDefault="00837666" w:rsidP="0083766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837666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                       </w:t>
      </w:r>
      <w:r w:rsidRPr="00837666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="00E85286" w:rsidRPr="00837666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(подпись) </w:t>
      </w:r>
    </w:p>
    <w:p w:rsidR="00E85286" w:rsidRPr="00E85286" w:rsidRDefault="00E85286" w:rsidP="00E852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0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85286" w:rsidRP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Pr="00E85286" w:rsidRDefault="0083766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tabs>
          <w:tab w:val="left" w:pos="796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837666" w:rsidRPr="00752E57" w:rsidRDefault="00837666" w:rsidP="00752E57">
      <w:pPr>
        <w:tabs>
          <w:tab w:val="left" w:pos="7961"/>
          <w:tab w:val="left" w:pos="806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ДОГОВОР </w:t>
      </w:r>
    </w:p>
    <w:p w:rsidR="0083766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 оказании психолого-педагогической, диагностической и консультативной помощи родителям (законным представителям)</w:t>
      </w:r>
      <w:r w:rsidRPr="00E8528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детьми дошкольного возраста, в том числе от 0 до 3 лет</w:t>
      </w: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752E57" w:rsidRPr="00E85286" w:rsidRDefault="00752E57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3766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№ _____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52E5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от ________________</w:t>
      </w:r>
    </w:p>
    <w:p w:rsidR="00752E57" w:rsidRDefault="00752E57" w:rsidP="0083766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752E57" w:rsidRPr="00E85286" w:rsidRDefault="00752E57" w:rsidP="0083766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37666" w:rsidRPr="00E85286" w:rsidRDefault="00752E57" w:rsidP="00837666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Муниципальное  бюджетное  дошкольное  образовательное  у</w:t>
      </w:r>
      <w:r w:rsidR="0083766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чреждение  «Детский  сад 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26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» г.  Воркуты,  именуемое  в  дальнейшем  «Исполнитель»,  в  лице заведующего _______________________, действующего на основании Устава, Лицензии на право  осуществления  образовательной  деятельности  серии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11П01 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№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860-Д, 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выданной Министерством  образования  Республики  Коми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20 мая 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г.,  сроком действия: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бессрочно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 одной стороны, и родитель (законный представитель)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752E57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(</w:t>
      </w:r>
      <w:r w:rsidRPr="00752E57">
        <w:rPr>
          <w:rFonts w:ascii="Times New Roman" w:eastAsia="Arial Unicode MS" w:hAnsi="Times New Roman" w:cs="Times New Roman"/>
          <w:i/>
          <w:color w:val="000000"/>
          <w:sz w:val="20"/>
          <w:szCs w:val="24"/>
          <w:lang w:eastAsia="ru-RU"/>
        </w:rPr>
        <w:t>Ф.И.О., статус представителя)</w:t>
      </w:r>
    </w:p>
    <w:p w:rsidR="00752E57" w:rsidRDefault="00837666" w:rsidP="00752E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действующий</w:t>
      </w:r>
      <w:proofErr w:type="gramEnd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интересах несовершеннолетнего ребёнка</w:t>
      </w:r>
      <w:r w:rsidR="00752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752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</w:t>
      </w:r>
    </w:p>
    <w:p w:rsidR="00837666" w:rsidRPr="00E85286" w:rsidRDefault="00752E57" w:rsidP="00752E57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="00837666"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52E57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752E57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>(</w:t>
      </w:r>
      <w:r w:rsidRPr="00752E57">
        <w:rPr>
          <w:rFonts w:ascii="Times New Roman" w:eastAsia="Arial Unicode MS" w:hAnsi="Times New Roman" w:cs="Times New Roman"/>
          <w:i/>
          <w:color w:val="000000"/>
          <w:sz w:val="20"/>
          <w:szCs w:val="24"/>
          <w:lang w:eastAsia="ru-RU"/>
        </w:rPr>
        <w:t>Ф.И.О. ребёнка, дата рождения)</w:t>
      </w:r>
      <w:r w:rsidRPr="00752E57">
        <w:rPr>
          <w:rFonts w:ascii="Times New Roman" w:eastAsia="Arial Unicode MS" w:hAnsi="Times New Roman" w:cs="Times New Roman"/>
          <w:color w:val="000000"/>
          <w:sz w:val="20"/>
          <w:szCs w:val="24"/>
          <w:lang w:eastAsia="ru-RU"/>
        </w:rPr>
        <w:t xml:space="preserve"> 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именуемый в дальнейшем «Родитель», с другой стороны, вместе по тексту договора именуемые «Стороны», заключили настоящий договор о нижеследующем: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1.Предмет договора</w:t>
      </w: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1.1.  Предметом  договора  является  оказание  психолого-педагогической, диагностической  и  консультативной  помощи  на  безвозмездной  основе  родителю  (законному представителю),  обеспечивающему  получение  детьми  дошкольного  образования. 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 Права и обязанности родителей (законных представителей)</w:t>
      </w: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2.1. Родители (законные представители) имеют право: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2.1.1.Получать квалифицированную психолого-педагогическую, диагностическую и консультативную помощь.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2.1.2.  Знакомиться  с  локальными  нормативными  актами,  регулирующими  деятельность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консультационного центра.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2.1.3. Защищать права, свободы и интересы детей.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2.1.4. Предлагать темы проведения занятий, консультаций, тренингов.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2.1.5. Знакомиться с утвержденной программой дошкольного образования.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2.1.6. Вносить предложения по улучшению организации работы консультационного центра.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2.1.7. Досрочно расторгнуть настоящий договор, предварительно уведомив об этом Исполнителя.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 Родители (законные представители) обязаны: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2.2.1.  Указывать  достоверную  информацию  при  оформлении  документов  </w:t>
      </w: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консультационного</w:t>
      </w:r>
      <w:proofErr w:type="gramEnd"/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центра.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2.2.2.  При  посещении  ребенком  группового  занятия,  </w:t>
      </w: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предоставлять  медицинскую  справку</w:t>
      </w:r>
      <w:proofErr w:type="gramEnd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о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состоянии</w:t>
      </w:r>
      <w:proofErr w:type="gramEnd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его здоровья.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2.2.3. Соблюдать правила пребывания в дошкольной образовательной организации.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2.2.4. Заблаговременно уведомлять специалистов консультационного центра о невозможности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посещения назначенного мероприятия по телефону: </w:t>
      </w:r>
      <w:r w:rsidR="00752E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6-07-47; 6-07-30.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2.2.5.  Бережно  относиться  к  имуществу,  методическим,  дидактическим  материалам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консультационного центра.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2.2.6. Соблюдать утвержденный план деятельности консультационного центра и график оказания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услуг по договору.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2.2.7. Соблюдать условия настоящего договора.</w:t>
      </w: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3. Права и обязанности Исполнителя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 Исполнитель вправе: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3.1.1. Самостоятельно  разрабатывать,  принимать  и  реализовывать  образовательную  программу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проводимых  мероприятий  по  оказанию  психолого-педагогической, диагностической  и  консультативной  помощи  родителю  (законному  представителю).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3.1.2. При  наличии  производственной  необходимости  Исполнитель  вправе  изменять  график предоставления  услуг,  предварительно  уведомив  об  этом  родителей  (законных  представителей) ребенка.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3.1.3.Давать рекомендации по совершенствованию воспитания и развития ребенка в семье.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3.1.4.При  систематическом  невыполнении  родителем  (законным  представителем)  условий настоящего  договора,  Исполнитель  вправе  досрочно  расторгнуть  договор  в  одностороннем порядке.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 Исполнитель обязан: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3.2.1.Оказать  родителю  (законному  представителю)  ребенка  психолого-педагогическую,  диагностическую  и  консультационную  помощь  по  вопросам  дошкольного воспитания и обучения детей.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3.2.2.  При  осуществлении  своей  деятельности  соблюдать  права,  свободы,  законные  интересы 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ребенка и его родителей (законных представителей).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3.2.3. Организовывать условия для надлежащего исполнения предоставляемых услуг.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3.2.4. Обеспечивать конфиденциальность полученной информации.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 Иные положения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4.1.Ответственность  за  решение  о  соблюдении/не  соблюдении  рекомендаций  специалистов консультационного центра, лежит на родителях (законных представителях) ребенка.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4.2.  Получение  психолого-педагогической,  диагностической  и  консультативной помощи в консультационном центре, не является гарантией последующего зачисления ребенка в дошкольное образовательное учреждение.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4.3. Настоящий договор вступает в силу со дня его подписания сторонами и действует в течение одного года.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4.4. Договор составлен в двух экземплярах, имеющих равную юридическую силу, по одному для каждой из сторон.</w:t>
      </w: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5. Срок действия договора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 Настоящий договор вступает в силу со дня его подписания сторонами и действует в течение одного календарного года.</w:t>
      </w:r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5.2. Договор составлен в двух экземплярах, имеющих равную юридическую силу, по одному </w:t>
      </w:r>
      <w:proofErr w:type="gramStart"/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837666" w:rsidRPr="00E85286" w:rsidRDefault="00837666" w:rsidP="0083766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каждой из сторон.</w:t>
      </w:r>
    </w:p>
    <w:p w:rsidR="00837666" w:rsidRPr="00E85286" w:rsidRDefault="00837666" w:rsidP="008376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37666" w:rsidRPr="00E85286" w:rsidRDefault="00837666" w:rsidP="0083766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8528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496"/>
      </w:tblGrid>
      <w:tr w:rsidR="00837666" w:rsidRPr="00E85286" w:rsidTr="00752E57">
        <w:tc>
          <w:tcPr>
            <w:tcW w:w="4786" w:type="dxa"/>
            <w:hideMark/>
          </w:tcPr>
          <w:p w:rsidR="00837666" w:rsidRPr="003A694F" w:rsidRDefault="00837666" w:rsidP="00DC4D0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A694F"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</w:rPr>
              <w:t>Наименование: МБДОУ «</w:t>
            </w:r>
            <w:r w:rsidR="00752E57" w:rsidRPr="003A694F">
              <w:rPr>
                <w:rFonts w:ascii="Times New Roman" w:hAnsi="Times New Roman" w:cs="Times New Roman"/>
                <w:color w:val="000000"/>
              </w:rPr>
              <w:t>Д</w:t>
            </w:r>
            <w:r w:rsidRPr="003A694F">
              <w:rPr>
                <w:rFonts w:ascii="Times New Roman" w:hAnsi="Times New Roman" w:cs="Times New Roman"/>
                <w:color w:val="000000"/>
              </w:rPr>
              <w:t>етский сад №</w:t>
            </w:r>
            <w:r w:rsidR="00752E57" w:rsidRPr="003A694F">
              <w:rPr>
                <w:rFonts w:ascii="Times New Roman" w:hAnsi="Times New Roman" w:cs="Times New Roman"/>
                <w:color w:val="000000"/>
              </w:rPr>
              <w:t xml:space="preserve"> 26</w:t>
            </w:r>
            <w:r w:rsidRPr="003A694F">
              <w:rPr>
                <w:rFonts w:ascii="Times New Roman" w:hAnsi="Times New Roman" w:cs="Times New Roman"/>
                <w:color w:val="000000"/>
              </w:rPr>
              <w:t>» г.Воркуты</w:t>
            </w:r>
          </w:p>
          <w:p w:rsidR="00837666" w:rsidRPr="003A694F" w:rsidRDefault="00752E57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</w:rPr>
              <w:t>ИНН/КПП: 1103022664/110301001</w:t>
            </w:r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r w:rsidR="00752E57" w:rsidRPr="003A694F">
              <w:rPr>
                <w:rFonts w:ascii="Times New Roman" w:hAnsi="Times New Roman" w:cs="Times New Roman"/>
                <w:color w:val="000000"/>
              </w:rPr>
              <w:t>169908, г. Воркута, ул</w:t>
            </w:r>
            <w:proofErr w:type="gramStart"/>
            <w:r w:rsidR="00752E57" w:rsidRPr="003A694F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="00752E57" w:rsidRPr="003A694F">
              <w:rPr>
                <w:rFonts w:ascii="Times New Roman" w:hAnsi="Times New Roman" w:cs="Times New Roman"/>
                <w:color w:val="000000"/>
              </w:rPr>
              <w:t>енина, д.62 «Б»</w:t>
            </w:r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</w:rPr>
              <w:t>Телефон:8(2151)6-49-29</w:t>
            </w:r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3A694F">
              <w:rPr>
                <w:rFonts w:ascii="Times New Roman" w:hAnsi="Times New Roman" w:cs="Times New Roman"/>
                <w:color w:val="000000"/>
              </w:rPr>
              <w:t>-</w:t>
            </w:r>
            <w:r w:rsidRPr="003A694F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3A694F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7" w:history="1">
              <w:r w:rsidR="00752E57" w:rsidRPr="003A694F">
                <w:rPr>
                  <w:rStyle w:val="a3"/>
                  <w:rFonts w:ascii="Times New Roman" w:hAnsi="Times New Roman" w:cs="Times New Roman"/>
                </w:rPr>
                <w:t>mayachok26@yandex.ru</w:t>
              </w:r>
            </w:hyperlink>
          </w:p>
          <w:p w:rsidR="00837666" w:rsidRPr="003A694F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3A694F">
              <w:rPr>
                <w:rFonts w:ascii="Times New Roman" w:hAnsi="Times New Roman" w:cs="Times New Roman"/>
                <w:color w:val="000000"/>
              </w:rPr>
              <w:t xml:space="preserve">Адрес сайта: </w:t>
            </w:r>
            <w:hyperlink r:id="rId8" w:history="1">
              <w:r w:rsidR="003A694F" w:rsidRPr="003A694F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3A694F" w:rsidRPr="003A694F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3A694F" w:rsidRPr="003A694F">
                <w:rPr>
                  <w:rStyle w:val="a3"/>
                  <w:rFonts w:ascii="Times New Roman" w:hAnsi="Times New Roman" w:cs="Times New Roman"/>
                  <w:lang w:val="en-US"/>
                </w:rPr>
                <w:t>doumayachok</w:t>
              </w:r>
              <w:r w:rsidR="003A694F" w:rsidRPr="003A694F">
                <w:rPr>
                  <w:rStyle w:val="a3"/>
                  <w:rFonts w:ascii="Times New Roman" w:hAnsi="Times New Roman" w:cs="Times New Roman"/>
                </w:rPr>
                <w:t>.</w:t>
              </w:r>
              <w:r w:rsidR="003A694F" w:rsidRPr="003A694F">
                <w:rPr>
                  <w:rStyle w:val="a3"/>
                  <w:rFonts w:ascii="Times New Roman" w:hAnsi="Times New Roman" w:cs="Times New Roman"/>
                  <w:lang w:val="en-US"/>
                </w:rPr>
                <w:t>ucoz</w:t>
              </w:r>
              <w:r w:rsidR="003A694F" w:rsidRPr="003A694F">
                <w:rPr>
                  <w:rStyle w:val="a3"/>
                  <w:rFonts w:ascii="Times New Roman" w:hAnsi="Times New Roman" w:cs="Times New Roman"/>
                </w:rPr>
                <w:t>.</w:t>
              </w:r>
              <w:r w:rsidR="003A694F" w:rsidRPr="003A694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="003A694F" w:rsidRPr="003A694F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="003A694F" w:rsidRPr="003A694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3A694F">
              <w:rPr>
                <w:rFonts w:ascii="Times New Roman" w:hAnsi="Times New Roman" w:cs="Times New Roman"/>
                <w:color w:val="000000"/>
              </w:rPr>
              <w:t>Заведующий ________</w:t>
            </w:r>
            <w:r w:rsidR="003A694F" w:rsidRPr="003A694F">
              <w:rPr>
                <w:rFonts w:ascii="Times New Roman" w:hAnsi="Times New Roman" w:cs="Times New Roman"/>
                <w:color w:val="000000"/>
              </w:rPr>
              <w:t>___/И.А.Севрюкова/</w:t>
            </w:r>
            <w:r w:rsidRPr="003A694F">
              <w:rPr>
                <w:rFonts w:ascii="Times New Roman" w:hAnsi="Times New Roman" w:cs="Times New Roman"/>
                <w:color w:val="000000"/>
              </w:rPr>
              <w:t xml:space="preserve">        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5494" w:type="dxa"/>
          </w:tcPr>
          <w:p w:rsidR="00837666" w:rsidRPr="00E85286" w:rsidRDefault="00837666" w:rsidP="00DC4D0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85286">
              <w:rPr>
                <w:rFonts w:ascii="Times New Roman" w:hAnsi="Times New Roman" w:cs="Times New Roman"/>
                <w:b/>
                <w:color w:val="000000"/>
              </w:rPr>
              <w:t>Родитель (законный представитель)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Ф.И.О. _________________________________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Паспортные данные: серия _____№ 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Адрес места жительства: _________________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  <w:r w:rsidR="00752E57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Телефон сот. ___________________________</w:t>
            </w:r>
          </w:p>
          <w:p w:rsidR="00837666" w:rsidRPr="00E85286" w:rsidRDefault="00837666" w:rsidP="00DC4D0A">
            <w:pPr>
              <w:rPr>
                <w:rFonts w:ascii="Times New Roman" w:hAnsi="Times New Roman" w:cs="Times New Roman"/>
                <w:color w:val="000000"/>
              </w:rPr>
            </w:pPr>
            <w:r w:rsidRPr="00E85286">
              <w:rPr>
                <w:rFonts w:ascii="Times New Roman" w:hAnsi="Times New Roman" w:cs="Times New Roman"/>
                <w:color w:val="000000"/>
              </w:rPr>
              <w:t>Дата ____________ Подпись _____________</w:t>
            </w:r>
          </w:p>
          <w:p w:rsidR="00837666" w:rsidRPr="00E85286" w:rsidRDefault="00837666" w:rsidP="00DC4D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37666" w:rsidRPr="004B18BC" w:rsidRDefault="00837666" w:rsidP="00837666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286" w:rsidRPr="00E85286" w:rsidRDefault="00E85286" w:rsidP="00E85286">
      <w:pPr>
        <w:spacing w:after="0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3A694F" w:rsidP="0096431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86" w:rsidRPr="00E85286" w:rsidRDefault="00E85286" w:rsidP="00E85286">
      <w:pPr>
        <w:tabs>
          <w:tab w:val="left" w:pos="7961"/>
        </w:tabs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267" w:rsidRDefault="00856267" w:rsidP="00E85286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56267" w:rsidSect="004B15D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76C"/>
    <w:multiLevelType w:val="multilevel"/>
    <w:tmpl w:val="D99A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77B9"/>
    <w:multiLevelType w:val="hybridMultilevel"/>
    <w:tmpl w:val="AF387EA8"/>
    <w:lvl w:ilvl="0" w:tplc="079C2988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F55DCD"/>
    <w:multiLevelType w:val="multilevel"/>
    <w:tmpl w:val="B6E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D07A4"/>
    <w:multiLevelType w:val="multilevel"/>
    <w:tmpl w:val="B8F8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D0AFF"/>
    <w:multiLevelType w:val="multilevel"/>
    <w:tmpl w:val="F14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28008E"/>
    <w:multiLevelType w:val="multilevel"/>
    <w:tmpl w:val="D7B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08C5"/>
    <w:rsid w:val="00037194"/>
    <w:rsid w:val="00172600"/>
    <w:rsid w:val="001C0050"/>
    <w:rsid w:val="00264E0D"/>
    <w:rsid w:val="00323F63"/>
    <w:rsid w:val="00362343"/>
    <w:rsid w:val="003A694F"/>
    <w:rsid w:val="003F4241"/>
    <w:rsid w:val="00486EE2"/>
    <w:rsid w:val="004978F5"/>
    <w:rsid w:val="004B15DC"/>
    <w:rsid w:val="004B18BC"/>
    <w:rsid w:val="005C3F3B"/>
    <w:rsid w:val="00605F96"/>
    <w:rsid w:val="006131F6"/>
    <w:rsid w:val="00662511"/>
    <w:rsid w:val="006B0D24"/>
    <w:rsid w:val="006F05B9"/>
    <w:rsid w:val="00717514"/>
    <w:rsid w:val="00721051"/>
    <w:rsid w:val="00752E57"/>
    <w:rsid w:val="00765BC9"/>
    <w:rsid w:val="00837666"/>
    <w:rsid w:val="00856267"/>
    <w:rsid w:val="00964310"/>
    <w:rsid w:val="00996D55"/>
    <w:rsid w:val="009A66B1"/>
    <w:rsid w:val="00AB55FE"/>
    <w:rsid w:val="00AE1432"/>
    <w:rsid w:val="00BB57A1"/>
    <w:rsid w:val="00BE403B"/>
    <w:rsid w:val="00C408D7"/>
    <w:rsid w:val="00C41F74"/>
    <w:rsid w:val="00C54B3F"/>
    <w:rsid w:val="00CE074C"/>
    <w:rsid w:val="00D33A97"/>
    <w:rsid w:val="00D608C5"/>
    <w:rsid w:val="00D753C8"/>
    <w:rsid w:val="00E22462"/>
    <w:rsid w:val="00E85286"/>
    <w:rsid w:val="00F3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F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7514"/>
    <w:pPr>
      <w:ind w:left="720"/>
      <w:contextualSpacing/>
    </w:pPr>
  </w:style>
  <w:style w:type="table" w:styleId="a7">
    <w:name w:val="Table Grid"/>
    <w:basedOn w:val="a1"/>
    <w:uiPriority w:val="59"/>
    <w:rsid w:val="00E8528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3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mayachok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yachok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chok26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13</cp:revision>
  <cp:lastPrinted>2020-02-10T09:01:00Z</cp:lastPrinted>
  <dcterms:created xsi:type="dcterms:W3CDTF">2015-09-21T08:59:00Z</dcterms:created>
  <dcterms:modified xsi:type="dcterms:W3CDTF">2020-06-17T12:38:00Z</dcterms:modified>
</cp:coreProperties>
</file>